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24" w:type="dxa"/>
        <w:tblLook w:val="04A0" w:firstRow="1" w:lastRow="0" w:firstColumn="1" w:lastColumn="0" w:noHBand="0" w:noVBand="1"/>
      </w:tblPr>
      <w:tblGrid>
        <w:gridCol w:w="2406"/>
        <w:gridCol w:w="2406"/>
        <w:gridCol w:w="4812"/>
      </w:tblGrid>
      <w:tr w:rsidR="00B04A35" w:rsidTr="00B04A35">
        <w:trPr>
          <w:trHeight w:val="315"/>
        </w:trPr>
        <w:tc>
          <w:tcPr>
            <w:tcW w:w="4812" w:type="dxa"/>
            <w:gridSpan w:val="2"/>
          </w:tcPr>
          <w:p w:rsidR="00B04A35" w:rsidRPr="00FF55A4" w:rsidRDefault="00B04A35">
            <w:pPr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GoBack"/>
            <w:bookmarkEnd w:id="0"/>
            <w:r w:rsidRPr="00FF55A4">
              <w:rPr>
                <w:rFonts w:ascii="Arial" w:hAnsi="Arial" w:cs="Arial"/>
                <w:i/>
                <w:sz w:val="20"/>
                <w:szCs w:val="20"/>
              </w:rPr>
              <w:t>Código del hallazgo</w:t>
            </w:r>
            <w:r w:rsidR="003A25AB" w:rsidRPr="00FF55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A25AB" w:rsidRPr="00FF55A4">
              <w:rPr>
                <w:rFonts w:ascii="Arial" w:hAnsi="Arial" w:cs="Arial"/>
                <w:i/>
                <w:sz w:val="16"/>
                <w:szCs w:val="16"/>
              </w:rPr>
              <w:t xml:space="preserve">(a completar por personal de </w:t>
            </w:r>
            <w:proofErr w:type="spellStart"/>
            <w:r w:rsidR="00747137">
              <w:rPr>
                <w:rFonts w:ascii="Arial" w:hAnsi="Arial" w:cs="Arial"/>
                <w:i/>
                <w:sz w:val="16"/>
                <w:szCs w:val="16"/>
              </w:rPr>
              <w:t>GdC</w:t>
            </w:r>
            <w:proofErr w:type="spellEnd"/>
            <w:r w:rsidR="003A25AB" w:rsidRPr="00FF55A4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F55A4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</w:p>
          <w:p w:rsidR="003A25AB" w:rsidRDefault="003A25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5FFE" w:rsidRPr="00FF55A4" w:rsidRDefault="001D5F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12" w:type="dxa"/>
          </w:tcPr>
          <w:p w:rsidR="00B04A35" w:rsidRPr="00B04A35" w:rsidRDefault="00B04A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4A35">
              <w:rPr>
                <w:rFonts w:ascii="Arial" w:hAnsi="Arial" w:cs="Arial"/>
                <w:i/>
                <w:sz w:val="20"/>
                <w:szCs w:val="20"/>
              </w:rPr>
              <w:t>Fecha de apertura:</w:t>
            </w:r>
          </w:p>
        </w:tc>
      </w:tr>
      <w:tr w:rsidR="00B04A35" w:rsidTr="00B04A35">
        <w:trPr>
          <w:trHeight w:val="315"/>
        </w:trPr>
        <w:tc>
          <w:tcPr>
            <w:tcW w:w="4812" w:type="dxa"/>
            <w:gridSpan w:val="2"/>
          </w:tcPr>
          <w:p w:rsidR="00B04A35" w:rsidRPr="00FF55A4" w:rsidRDefault="00B04A35" w:rsidP="009B0F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55A4">
              <w:rPr>
                <w:rFonts w:ascii="Arial" w:hAnsi="Arial" w:cs="Arial"/>
                <w:i/>
                <w:sz w:val="20"/>
                <w:szCs w:val="20"/>
              </w:rPr>
              <w:t>Detectado por :</w:t>
            </w:r>
          </w:p>
        </w:tc>
        <w:tc>
          <w:tcPr>
            <w:tcW w:w="4812" w:type="dxa"/>
          </w:tcPr>
          <w:p w:rsidR="00B04A35" w:rsidRPr="00B04A35" w:rsidRDefault="00B04A35" w:rsidP="009B0F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4A35">
              <w:rPr>
                <w:rFonts w:ascii="Arial" w:hAnsi="Arial" w:cs="Arial"/>
                <w:i/>
                <w:sz w:val="20"/>
                <w:szCs w:val="20"/>
              </w:rPr>
              <w:t>Área/sector involucrado</w:t>
            </w:r>
            <w:r w:rsidR="00CF232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B04A35" w:rsidTr="00B04A35">
        <w:trPr>
          <w:trHeight w:val="315"/>
        </w:trPr>
        <w:tc>
          <w:tcPr>
            <w:tcW w:w="9624" w:type="dxa"/>
            <w:gridSpan w:val="3"/>
            <w:tcBorders>
              <w:bottom w:val="single" w:sz="4" w:space="0" w:color="auto"/>
            </w:tcBorders>
          </w:tcPr>
          <w:p w:rsidR="00B04A35" w:rsidRPr="00FF55A4" w:rsidRDefault="00B04A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55A4">
              <w:rPr>
                <w:rFonts w:ascii="Arial" w:hAnsi="Arial" w:cs="Arial"/>
                <w:i/>
                <w:sz w:val="20"/>
                <w:szCs w:val="20"/>
              </w:rPr>
              <w:t>Descripción:</w:t>
            </w:r>
          </w:p>
          <w:p w:rsidR="00B04A35" w:rsidRPr="00FF55A4" w:rsidRDefault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4A35" w:rsidTr="00B04A35">
        <w:trPr>
          <w:trHeight w:val="315"/>
        </w:trPr>
        <w:tc>
          <w:tcPr>
            <w:tcW w:w="9624" w:type="dxa"/>
            <w:gridSpan w:val="3"/>
            <w:shd w:val="pct20" w:color="auto" w:fill="auto"/>
          </w:tcPr>
          <w:p w:rsidR="00B04A35" w:rsidRPr="00FF55A4" w:rsidRDefault="00B04A35" w:rsidP="00B04A35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5A4">
              <w:rPr>
                <w:rFonts w:ascii="Arial" w:hAnsi="Arial" w:cs="Arial"/>
                <w:b/>
                <w:i/>
                <w:sz w:val="28"/>
                <w:szCs w:val="28"/>
              </w:rPr>
              <w:t>Acción inmediata</w:t>
            </w:r>
            <w:r w:rsidR="00B463D7">
              <w:rPr>
                <w:rFonts w:ascii="Arial" w:hAnsi="Arial" w:cs="Arial"/>
                <w:b/>
                <w:i/>
                <w:sz w:val="28"/>
                <w:szCs w:val="28"/>
              </w:rPr>
              <w:t>/Corrección</w:t>
            </w:r>
          </w:p>
        </w:tc>
      </w:tr>
      <w:tr w:rsidR="00B04A35" w:rsidTr="00B04A35">
        <w:trPr>
          <w:trHeight w:val="315"/>
        </w:trPr>
        <w:tc>
          <w:tcPr>
            <w:tcW w:w="9624" w:type="dxa"/>
            <w:gridSpan w:val="3"/>
            <w:tcBorders>
              <w:bottom w:val="single" w:sz="4" w:space="0" w:color="auto"/>
            </w:tcBorders>
          </w:tcPr>
          <w:p w:rsidR="00B04A35" w:rsidRPr="00FF55A4" w:rsidRDefault="00B04A35" w:rsidP="00B04A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 w:rsidP="00B04A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 w:rsidP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 w:rsidP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 w:rsidP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4A35" w:rsidTr="00B04A35">
        <w:trPr>
          <w:trHeight w:val="315"/>
        </w:trPr>
        <w:tc>
          <w:tcPr>
            <w:tcW w:w="9624" w:type="dxa"/>
            <w:gridSpan w:val="3"/>
            <w:shd w:val="pct20" w:color="auto" w:fill="auto"/>
          </w:tcPr>
          <w:p w:rsidR="00B04A35" w:rsidRPr="00FF55A4" w:rsidRDefault="00B04A35" w:rsidP="00B04A35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5A4">
              <w:rPr>
                <w:rFonts w:ascii="Arial" w:hAnsi="Arial" w:cs="Arial"/>
                <w:b/>
                <w:i/>
                <w:sz w:val="28"/>
                <w:szCs w:val="28"/>
              </w:rPr>
              <w:t>Análisis de causa</w:t>
            </w:r>
          </w:p>
        </w:tc>
      </w:tr>
      <w:tr w:rsidR="00B04A35" w:rsidTr="00B04A35">
        <w:trPr>
          <w:trHeight w:val="315"/>
        </w:trPr>
        <w:tc>
          <w:tcPr>
            <w:tcW w:w="9624" w:type="dxa"/>
            <w:gridSpan w:val="3"/>
            <w:tcBorders>
              <w:bottom w:val="single" w:sz="4" w:space="0" w:color="auto"/>
            </w:tcBorders>
          </w:tcPr>
          <w:p w:rsidR="00B04A35" w:rsidRPr="00FF55A4" w:rsidRDefault="00B04A35" w:rsidP="00B04A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 w:rsidP="00B04A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 w:rsidP="00B04A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 w:rsidP="00B04A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 w:rsidP="00B04A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4A35" w:rsidRPr="00FF55A4" w:rsidRDefault="00B04A35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C1A1D" w:rsidRPr="00FF55A4" w:rsidRDefault="00AC1A1D" w:rsidP="00AC1A1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4A35" w:rsidTr="00B04A35">
        <w:trPr>
          <w:trHeight w:val="315"/>
        </w:trPr>
        <w:tc>
          <w:tcPr>
            <w:tcW w:w="9624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B04A35" w:rsidRPr="00FF55A4" w:rsidRDefault="00B04A35" w:rsidP="00B04A35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5A4">
              <w:rPr>
                <w:rFonts w:ascii="Arial" w:hAnsi="Arial" w:cs="Arial"/>
                <w:b/>
                <w:i/>
                <w:sz w:val="28"/>
                <w:szCs w:val="28"/>
              </w:rPr>
              <w:t>Tratamiento</w:t>
            </w:r>
          </w:p>
        </w:tc>
      </w:tr>
      <w:tr w:rsidR="00A0557C" w:rsidTr="009D5D22">
        <w:trPr>
          <w:trHeight w:val="315"/>
        </w:trPr>
        <w:tc>
          <w:tcPr>
            <w:tcW w:w="9624" w:type="dxa"/>
            <w:gridSpan w:val="3"/>
            <w:shd w:val="clear" w:color="auto" w:fill="auto"/>
          </w:tcPr>
          <w:p w:rsidR="00A0557C" w:rsidRPr="00FF55A4" w:rsidRDefault="00A0557C" w:rsidP="00AC1A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F55A4">
              <w:rPr>
                <w:rFonts w:ascii="Arial" w:hAnsi="Arial" w:cs="Arial"/>
                <w:i/>
                <w:sz w:val="20"/>
                <w:szCs w:val="20"/>
              </w:rPr>
              <w:t>□ Acción correctiva/preventiva</w:t>
            </w:r>
            <w:r w:rsidR="0018776C" w:rsidRPr="00FF55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8776C" w:rsidRPr="00FF55A4">
              <w:rPr>
                <w:rFonts w:ascii="Arial" w:hAnsi="Arial" w:cs="Arial"/>
                <w:i/>
                <w:sz w:val="16"/>
                <w:szCs w:val="16"/>
              </w:rPr>
              <w:t>(tachar lo que no corresponda)</w:t>
            </w:r>
          </w:p>
        </w:tc>
      </w:tr>
      <w:tr w:rsidR="00A0557C" w:rsidTr="00354AC9">
        <w:trPr>
          <w:trHeight w:val="315"/>
        </w:trPr>
        <w:tc>
          <w:tcPr>
            <w:tcW w:w="9624" w:type="dxa"/>
            <w:gridSpan w:val="3"/>
            <w:shd w:val="clear" w:color="auto" w:fill="auto"/>
          </w:tcPr>
          <w:p w:rsidR="00A0557C" w:rsidRPr="00FF55A4" w:rsidRDefault="00A0557C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55A4">
              <w:rPr>
                <w:rFonts w:ascii="Arial" w:hAnsi="Arial" w:cs="Arial"/>
                <w:i/>
                <w:sz w:val="20"/>
                <w:szCs w:val="20"/>
              </w:rPr>
              <w:t>Descripción:</w:t>
            </w:r>
          </w:p>
          <w:p w:rsidR="00A0557C" w:rsidRPr="00FF55A4" w:rsidRDefault="00A0557C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557C" w:rsidRPr="00FF55A4" w:rsidRDefault="00A0557C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557C" w:rsidRPr="00FF55A4" w:rsidRDefault="00A0557C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557C" w:rsidRPr="00FF55A4" w:rsidRDefault="00A0557C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557C" w:rsidRPr="00FF55A4" w:rsidRDefault="00A0557C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557C" w:rsidRPr="00FF55A4" w:rsidRDefault="00A0557C" w:rsidP="009B0F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557C" w:rsidRPr="00FF55A4" w:rsidRDefault="00A0557C" w:rsidP="009B0F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557C" w:rsidRPr="00FF55A4" w:rsidRDefault="00A0557C" w:rsidP="009B0F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557C" w:rsidRPr="00FF55A4" w:rsidRDefault="00A0557C" w:rsidP="009B0F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8776C" w:rsidTr="00285A0C">
        <w:trPr>
          <w:trHeight w:val="315"/>
        </w:trPr>
        <w:tc>
          <w:tcPr>
            <w:tcW w:w="9624" w:type="dxa"/>
            <w:gridSpan w:val="3"/>
            <w:shd w:val="clear" w:color="auto" w:fill="auto"/>
          </w:tcPr>
          <w:p w:rsidR="0018776C" w:rsidRPr="00FF55A4" w:rsidRDefault="0018776C" w:rsidP="009B0F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55A4">
              <w:rPr>
                <w:rFonts w:ascii="Arial" w:hAnsi="Arial" w:cs="Arial"/>
                <w:i/>
                <w:sz w:val="20"/>
                <w:szCs w:val="20"/>
              </w:rPr>
              <w:t>Ejecutor:</w:t>
            </w:r>
          </w:p>
        </w:tc>
      </w:tr>
      <w:tr w:rsidR="0018776C" w:rsidTr="00BC7142">
        <w:trPr>
          <w:trHeight w:val="315"/>
        </w:trPr>
        <w:tc>
          <w:tcPr>
            <w:tcW w:w="96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776C" w:rsidRPr="00FF55A4" w:rsidRDefault="0018776C" w:rsidP="009B0F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55A4">
              <w:rPr>
                <w:rFonts w:ascii="Arial" w:hAnsi="Arial" w:cs="Arial"/>
                <w:i/>
                <w:sz w:val="20"/>
                <w:szCs w:val="20"/>
              </w:rPr>
              <w:t>Fecha de cumplimiento:</w:t>
            </w:r>
          </w:p>
        </w:tc>
      </w:tr>
      <w:tr w:rsidR="00CF2323" w:rsidTr="00CF2323">
        <w:trPr>
          <w:trHeight w:val="315"/>
        </w:trPr>
        <w:tc>
          <w:tcPr>
            <w:tcW w:w="9624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:rsidR="00CF2323" w:rsidRPr="00FF55A4" w:rsidRDefault="00CF2323" w:rsidP="00CF232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5A4">
              <w:rPr>
                <w:rFonts w:ascii="Arial" w:hAnsi="Arial" w:cs="Arial"/>
                <w:b/>
                <w:i/>
                <w:sz w:val="28"/>
                <w:szCs w:val="28"/>
              </w:rPr>
              <w:t>Verificación de eficacia</w:t>
            </w:r>
            <w:r w:rsidR="007A0D16" w:rsidRPr="00FF55A4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y cierre</w:t>
            </w:r>
          </w:p>
        </w:tc>
      </w:tr>
      <w:tr w:rsidR="00AC1A1D" w:rsidTr="00EA5489">
        <w:trPr>
          <w:trHeight w:val="315"/>
        </w:trPr>
        <w:tc>
          <w:tcPr>
            <w:tcW w:w="4812" w:type="dxa"/>
            <w:gridSpan w:val="2"/>
            <w:shd w:val="clear" w:color="auto" w:fill="auto"/>
          </w:tcPr>
          <w:p w:rsidR="00AC1A1D" w:rsidRPr="00FF55A4" w:rsidRDefault="00AC1A1D" w:rsidP="00AC1A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F55A4">
              <w:rPr>
                <w:rFonts w:ascii="Arial" w:hAnsi="Arial" w:cs="Arial"/>
                <w:i/>
                <w:sz w:val="20"/>
                <w:szCs w:val="20"/>
              </w:rPr>
              <w:t>¿Acciones eficaces?</w:t>
            </w:r>
          </w:p>
        </w:tc>
        <w:tc>
          <w:tcPr>
            <w:tcW w:w="4812" w:type="dxa"/>
            <w:vMerge w:val="restart"/>
            <w:shd w:val="clear" w:color="auto" w:fill="auto"/>
          </w:tcPr>
          <w:p w:rsidR="00AC1A1D" w:rsidRDefault="00AC1A1D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Firma:</w:t>
            </w:r>
          </w:p>
          <w:p w:rsidR="00AC1A1D" w:rsidRDefault="00AC1A1D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</w:p>
        </w:tc>
      </w:tr>
      <w:tr w:rsidR="00AC1A1D" w:rsidTr="00077455">
        <w:trPr>
          <w:trHeight w:val="315"/>
        </w:trPr>
        <w:tc>
          <w:tcPr>
            <w:tcW w:w="2406" w:type="dxa"/>
            <w:shd w:val="clear" w:color="auto" w:fill="auto"/>
          </w:tcPr>
          <w:p w:rsidR="00AC1A1D" w:rsidRPr="00FF55A4" w:rsidRDefault="00AC1A1D" w:rsidP="00AC1A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F55A4">
              <w:rPr>
                <w:rFonts w:ascii="Arial" w:hAnsi="Arial" w:cs="Arial"/>
                <w:i/>
                <w:sz w:val="20"/>
                <w:szCs w:val="20"/>
              </w:rPr>
              <w:t>SI</w:t>
            </w:r>
          </w:p>
        </w:tc>
        <w:tc>
          <w:tcPr>
            <w:tcW w:w="2406" w:type="dxa"/>
            <w:shd w:val="clear" w:color="auto" w:fill="auto"/>
          </w:tcPr>
          <w:p w:rsidR="00AC1A1D" w:rsidRPr="00FF55A4" w:rsidRDefault="00AC1A1D" w:rsidP="00AC1A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F55A4"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4812" w:type="dxa"/>
            <w:vMerge/>
            <w:shd w:val="clear" w:color="auto" w:fill="auto"/>
          </w:tcPr>
          <w:p w:rsidR="00AC1A1D" w:rsidRDefault="00AC1A1D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C1A1D" w:rsidTr="00CF2323">
        <w:trPr>
          <w:trHeight w:val="315"/>
        </w:trPr>
        <w:tc>
          <w:tcPr>
            <w:tcW w:w="9624" w:type="dxa"/>
            <w:gridSpan w:val="3"/>
            <w:shd w:val="clear" w:color="auto" w:fill="auto"/>
          </w:tcPr>
          <w:p w:rsidR="00AC1A1D" w:rsidRPr="00FF55A4" w:rsidRDefault="00AC1A1D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55A4">
              <w:rPr>
                <w:rFonts w:ascii="Arial" w:hAnsi="Arial" w:cs="Arial"/>
                <w:i/>
                <w:sz w:val="20"/>
                <w:szCs w:val="20"/>
              </w:rPr>
              <w:t>Observaciones:</w:t>
            </w:r>
          </w:p>
          <w:p w:rsidR="00AC1A1D" w:rsidRPr="00FF55A4" w:rsidRDefault="00AC1A1D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C1A1D" w:rsidRPr="00FF55A4" w:rsidRDefault="00AC1A1D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C1A1D" w:rsidRPr="00FF55A4" w:rsidRDefault="00AC1A1D" w:rsidP="00CF232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A705F" w:rsidRDefault="001A705F" w:rsidP="00AC1A1D"/>
    <w:sectPr w:rsidR="001A70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CA" w:rsidRDefault="00826ACA" w:rsidP="00B04A35">
      <w:pPr>
        <w:spacing w:after="0" w:line="240" w:lineRule="auto"/>
      </w:pPr>
      <w:r>
        <w:separator/>
      </w:r>
    </w:p>
  </w:endnote>
  <w:endnote w:type="continuationSeparator" w:id="0">
    <w:p w:rsidR="00826ACA" w:rsidRDefault="00826ACA" w:rsidP="00B0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CA" w:rsidRDefault="00826ACA" w:rsidP="00B04A35">
      <w:pPr>
        <w:spacing w:after="0" w:line="240" w:lineRule="auto"/>
      </w:pPr>
      <w:r>
        <w:separator/>
      </w:r>
    </w:p>
  </w:footnote>
  <w:footnote w:type="continuationSeparator" w:id="0">
    <w:p w:rsidR="00826ACA" w:rsidRDefault="00826ACA" w:rsidP="00B0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21" w:type="dxa"/>
      <w:tblLook w:val="04A0" w:firstRow="1" w:lastRow="0" w:firstColumn="1" w:lastColumn="0" w:noHBand="0" w:noVBand="1"/>
    </w:tblPr>
    <w:tblGrid>
      <w:gridCol w:w="1103"/>
      <w:gridCol w:w="6388"/>
      <w:gridCol w:w="2130"/>
    </w:tblGrid>
    <w:tr w:rsidR="00B04A35" w:rsidTr="00B04A35">
      <w:trPr>
        <w:trHeight w:val="1134"/>
      </w:trPr>
      <w:tc>
        <w:tcPr>
          <w:tcW w:w="1103" w:type="dxa"/>
        </w:tcPr>
        <w:p w:rsidR="00B04A35" w:rsidRPr="00FF55A4" w:rsidRDefault="00B04A35">
          <w:pPr>
            <w:pStyle w:val="Encabezado"/>
            <w:rPr>
              <w:rFonts w:ascii="Arial" w:hAnsi="Arial" w:cs="Arial"/>
            </w:rPr>
          </w:pPr>
          <w:r w:rsidRPr="00FF55A4">
            <w:rPr>
              <w:rFonts w:ascii="Arial" w:hAnsi="Arial" w:cs="Arial"/>
              <w:noProof/>
              <w:lang w:eastAsia="es-AR"/>
            </w:rPr>
            <w:drawing>
              <wp:inline distT="0" distB="0" distL="0" distR="0" wp14:anchorId="350F97DF" wp14:editId="32421FB4">
                <wp:extent cx="523875" cy="6572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</w:tcPr>
        <w:p w:rsidR="00B04A35" w:rsidRPr="00FF55A4" w:rsidRDefault="00B04A35">
          <w:pPr>
            <w:pStyle w:val="Encabezado"/>
            <w:rPr>
              <w:rFonts w:ascii="Arial" w:hAnsi="Arial" w:cs="Arial"/>
            </w:rPr>
          </w:pPr>
        </w:p>
        <w:p w:rsidR="00B04A35" w:rsidRPr="00FF55A4" w:rsidRDefault="00B04A35" w:rsidP="00B04A35">
          <w:pPr>
            <w:pStyle w:val="Encabezad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FF55A4">
            <w:rPr>
              <w:rFonts w:ascii="Arial" w:hAnsi="Arial" w:cs="Arial"/>
              <w:b/>
              <w:sz w:val="32"/>
              <w:szCs w:val="32"/>
            </w:rPr>
            <w:t>REGISTRO DE NO CONFORMIDAD</w:t>
          </w:r>
        </w:p>
      </w:tc>
      <w:tc>
        <w:tcPr>
          <w:tcW w:w="2130" w:type="dxa"/>
        </w:tcPr>
        <w:p w:rsidR="00B04A35" w:rsidRPr="00FF55A4" w:rsidRDefault="00B04A35">
          <w:pPr>
            <w:pStyle w:val="Encabezado"/>
            <w:rPr>
              <w:rFonts w:ascii="Arial" w:hAnsi="Arial" w:cs="Arial"/>
            </w:rPr>
          </w:pPr>
        </w:p>
        <w:p w:rsidR="00B04A35" w:rsidRPr="00FF55A4" w:rsidRDefault="00B04A35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FF55A4">
            <w:rPr>
              <w:rFonts w:ascii="Arial" w:hAnsi="Arial" w:cs="Arial"/>
              <w:sz w:val="24"/>
              <w:szCs w:val="24"/>
            </w:rPr>
            <w:t>F-ACP-01</w:t>
          </w:r>
        </w:p>
        <w:p w:rsidR="00FF55A4" w:rsidRDefault="00FF55A4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  <w:p w:rsidR="00B04A35" w:rsidRPr="00FF55A4" w:rsidRDefault="00B04A35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FF55A4">
            <w:rPr>
              <w:rFonts w:ascii="Arial" w:hAnsi="Arial" w:cs="Arial"/>
              <w:sz w:val="24"/>
              <w:szCs w:val="24"/>
            </w:rPr>
            <w:t>Rev:00</w:t>
          </w:r>
        </w:p>
      </w:tc>
    </w:tr>
  </w:tbl>
  <w:p w:rsidR="00B04A35" w:rsidRDefault="00B04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35"/>
    <w:rsid w:val="00014719"/>
    <w:rsid w:val="0018776C"/>
    <w:rsid w:val="001A705F"/>
    <w:rsid w:val="001D5FFE"/>
    <w:rsid w:val="003A25AB"/>
    <w:rsid w:val="00491F4C"/>
    <w:rsid w:val="00747137"/>
    <w:rsid w:val="007A0D16"/>
    <w:rsid w:val="00826ACA"/>
    <w:rsid w:val="008E2788"/>
    <w:rsid w:val="00A0557C"/>
    <w:rsid w:val="00AC1A1D"/>
    <w:rsid w:val="00B04A35"/>
    <w:rsid w:val="00B463D7"/>
    <w:rsid w:val="00CF2323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DAC40E8F-1873-4617-AB76-315C4E80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A35"/>
  </w:style>
  <w:style w:type="paragraph" w:styleId="Piedepgina">
    <w:name w:val="footer"/>
    <w:basedOn w:val="Normal"/>
    <w:link w:val="PiedepginaCar"/>
    <w:uiPriority w:val="99"/>
    <w:unhideWhenUsed/>
    <w:rsid w:val="00B04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A35"/>
  </w:style>
  <w:style w:type="table" w:styleId="Tablaconcuadrcula">
    <w:name w:val="Table Grid"/>
    <w:basedOn w:val="Tablanormal"/>
    <w:uiPriority w:val="59"/>
    <w:rsid w:val="00B0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FGrana</dc:creator>
  <cp:lastModifiedBy>MARTINEZ, Hector G.</cp:lastModifiedBy>
  <cp:revision>6</cp:revision>
  <dcterms:created xsi:type="dcterms:W3CDTF">2016-07-04T17:12:00Z</dcterms:created>
  <dcterms:modified xsi:type="dcterms:W3CDTF">2017-03-20T15:45:00Z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